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C" w:rsidRPr="00AC1273" w:rsidRDefault="0079241C" w:rsidP="00E97DF1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AC1273">
        <w:rPr>
          <w:rFonts w:ascii="黑体" w:eastAsia="黑体" w:hAnsi="黑体" w:cs="黑体" w:hint="eastAsia"/>
          <w:sz w:val="32"/>
          <w:szCs w:val="32"/>
        </w:rPr>
        <w:t>附件2</w:t>
      </w:r>
    </w:p>
    <w:p w:rsidR="004A44B7" w:rsidRDefault="004A44B7" w:rsidP="004A44B7">
      <w:pPr>
        <w:jc w:val="center"/>
        <w:rPr>
          <w:rFonts w:ascii="方正小标宋简体" w:eastAsia="方正小标宋简体" w:hAnsi="方正小标宋简体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第</w:t>
      </w:r>
      <w:r>
        <w:rPr>
          <w:rFonts w:ascii="方正小标宋简体" w:eastAsia="方正小标宋简体" w:hAnsi="方正小标宋简体"/>
          <w:bCs/>
          <w:snapToGrid w:val="0"/>
          <w:kern w:val="0"/>
          <w:sz w:val="44"/>
          <w:szCs w:val="44"/>
        </w:rPr>
        <w:t>六届全国青少年无人机大赛</w:t>
      </w:r>
    </w:p>
    <w:p w:rsidR="004A44B7" w:rsidRDefault="004A44B7" w:rsidP="004A44B7">
      <w:pPr>
        <w:jc w:val="center"/>
        <w:rPr>
          <w:rFonts w:ascii="方正小标宋简体" w:eastAsia="方正小标宋简体" w:hAnsi="方正小标宋简体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简体"/>
          <w:bCs/>
          <w:snapToGrid w:val="0"/>
          <w:kern w:val="0"/>
          <w:sz w:val="44"/>
          <w:szCs w:val="44"/>
        </w:rPr>
        <w:t>哈尔滨市赛）暨</w:t>
      </w:r>
      <w:r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第四</w:t>
      </w:r>
      <w:r w:rsidRPr="00980570"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届</w:t>
      </w:r>
      <w:r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“</w:t>
      </w:r>
      <w:r w:rsidRPr="00980570"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飞翔的梦</w:t>
      </w:r>
      <w:r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”</w:t>
      </w:r>
    </w:p>
    <w:p w:rsidR="004A44B7" w:rsidRPr="00E31C07" w:rsidRDefault="004A44B7" w:rsidP="004A44B7">
      <w:pPr>
        <w:jc w:val="center"/>
        <w:rPr>
          <w:rFonts w:ascii="方正小标宋简体" w:eastAsia="方正小标宋简体" w:hAnsi="方正小标宋简体"/>
          <w:bCs/>
          <w:snapToGrid w:val="0"/>
          <w:kern w:val="0"/>
          <w:sz w:val="44"/>
          <w:szCs w:val="44"/>
        </w:rPr>
      </w:pPr>
      <w:bookmarkStart w:id="0" w:name="_GoBack"/>
      <w:bookmarkEnd w:id="0"/>
      <w:r w:rsidRPr="00980570"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哈尔滨市青少年无人机大赛</w:t>
      </w:r>
      <w:r>
        <w:rPr>
          <w:rFonts w:ascii="方正小标宋简体" w:eastAsia="方正小标宋简体" w:hAnsi="方正小标宋简体" w:hint="eastAsia"/>
          <w:bCs/>
          <w:snapToGrid w:val="0"/>
          <w:kern w:val="0"/>
          <w:sz w:val="44"/>
          <w:szCs w:val="44"/>
        </w:rPr>
        <w:t>竞赛</w:t>
      </w:r>
      <w:r>
        <w:rPr>
          <w:rFonts w:ascii="方正小标宋简体" w:eastAsia="方正小标宋简体" w:hAnsi="方正小标宋简体"/>
          <w:bCs/>
          <w:snapToGrid w:val="0"/>
          <w:kern w:val="0"/>
          <w:sz w:val="44"/>
          <w:szCs w:val="44"/>
        </w:rPr>
        <w:t>要求</w:t>
      </w:r>
    </w:p>
    <w:p w:rsidR="002271F3" w:rsidRPr="00FD4B91" w:rsidRDefault="00863518" w:rsidP="00E97DF1">
      <w:pPr>
        <w:spacing w:line="7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D4B91">
        <w:rPr>
          <w:rFonts w:ascii="黑体" w:eastAsia="黑体" w:hAnsi="黑体" w:cs="黑体" w:hint="eastAsia"/>
          <w:sz w:val="32"/>
          <w:szCs w:val="32"/>
        </w:rPr>
        <w:t>一</w:t>
      </w:r>
      <w:r w:rsidR="00C41EDA">
        <w:rPr>
          <w:rFonts w:ascii="黑体" w:eastAsia="黑体" w:hAnsi="黑体" w:cs="黑体" w:hint="eastAsia"/>
          <w:sz w:val="32"/>
          <w:szCs w:val="32"/>
        </w:rPr>
        <w:t>、视频录制要求</w:t>
      </w:r>
    </w:p>
    <w:p w:rsidR="00A81C7C" w:rsidRPr="00E97DF1" w:rsidRDefault="00863518" w:rsidP="00E97DF1">
      <w:pPr>
        <w:spacing w:line="7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 w:hint="eastAsia"/>
          <w:sz w:val="32"/>
          <w:szCs w:val="32"/>
        </w:rPr>
        <w:t>拍摄</w:t>
      </w:r>
      <w:r w:rsidRPr="00E97DF1">
        <w:rPr>
          <w:rFonts w:ascii="仿宋_GB2312" w:eastAsia="仿宋_GB2312" w:hAnsi="仿宋" w:cs="仿宋_GB2312"/>
          <w:sz w:val="32"/>
          <w:szCs w:val="32"/>
        </w:rPr>
        <w:t>比赛过程</w:t>
      </w:r>
      <w:r w:rsidRPr="00E97DF1">
        <w:rPr>
          <w:rFonts w:ascii="仿宋_GB2312" w:eastAsia="仿宋_GB2312" w:hAnsi="仿宋" w:cs="仿宋_GB2312" w:hint="eastAsia"/>
          <w:sz w:val="32"/>
          <w:szCs w:val="32"/>
        </w:rPr>
        <w:t>需2个</w:t>
      </w:r>
      <w:r w:rsidRPr="00E97DF1">
        <w:rPr>
          <w:rFonts w:ascii="仿宋_GB2312" w:eastAsia="仿宋_GB2312" w:hAnsi="仿宋" w:cs="仿宋_GB2312"/>
          <w:sz w:val="32"/>
          <w:szCs w:val="32"/>
        </w:rPr>
        <w:t>机位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（即</w:t>
      </w:r>
      <w:r w:rsidR="00642223" w:rsidRPr="00E97DF1">
        <w:rPr>
          <w:rFonts w:ascii="仿宋_GB2312" w:eastAsia="仿宋_GB2312" w:hAnsi="仿宋" w:cs="仿宋_GB2312"/>
          <w:sz w:val="32"/>
          <w:szCs w:val="32"/>
        </w:rPr>
        <w:t>两个视频文件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E97DF1">
        <w:rPr>
          <w:rFonts w:ascii="仿宋_GB2312" w:eastAsia="仿宋_GB2312" w:hAnsi="仿宋" w:cs="仿宋_GB2312"/>
          <w:sz w:val="32"/>
          <w:szCs w:val="32"/>
        </w:rPr>
        <w:t>，</w:t>
      </w:r>
      <w:r w:rsidRPr="00E97DF1">
        <w:rPr>
          <w:rFonts w:ascii="仿宋_GB2312" w:eastAsia="仿宋_GB2312" w:hAnsi="仿宋" w:cs="仿宋_GB2312" w:hint="eastAsia"/>
          <w:sz w:val="32"/>
          <w:szCs w:val="32"/>
        </w:rPr>
        <w:t>分别</w:t>
      </w:r>
      <w:r w:rsidRPr="00E97DF1">
        <w:rPr>
          <w:rFonts w:ascii="仿宋_GB2312" w:eastAsia="仿宋_GB2312" w:hAnsi="仿宋" w:cs="仿宋_GB2312"/>
          <w:sz w:val="32"/>
          <w:szCs w:val="32"/>
        </w:rPr>
        <w:t>为固定机位</w:t>
      </w:r>
      <w:r w:rsidRPr="00E97DF1"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E97DF1">
        <w:rPr>
          <w:rFonts w:ascii="仿宋_GB2312" w:eastAsia="仿宋_GB2312" w:hAnsi="仿宋" w:cs="仿宋_GB2312"/>
          <w:sz w:val="32"/>
          <w:szCs w:val="32"/>
        </w:rPr>
        <w:t>移动机位</w:t>
      </w:r>
      <w:r w:rsidR="00A81C7C" w:rsidRPr="00E97DF1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A81C7C" w:rsidRPr="00E97DF1">
        <w:rPr>
          <w:rFonts w:ascii="仿宋_GB2312" w:eastAsia="仿宋_GB2312" w:hAnsi="仿宋" w:cs="仿宋_GB2312"/>
          <w:sz w:val="32"/>
          <w:szCs w:val="32"/>
        </w:rPr>
        <w:t>固定机位</w:t>
      </w:r>
      <w:r w:rsidR="00A81C7C" w:rsidRPr="00E97DF1">
        <w:rPr>
          <w:rFonts w:ascii="仿宋_GB2312" w:eastAsia="仿宋_GB2312" w:hAnsi="仿宋" w:cs="仿宋_GB2312" w:hint="eastAsia"/>
          <w:sz w:val="32"/>
          <w:szCs w:val="32"/>
        </w:rPr>
        <w:t>用于</w:t>
      </w:r>
      <w:r w:rsidR="00A81C7C" w:rsidRPr="00E97DF1">
        <w:rPr>
          <w:rFonts w:ascii="仿宋_GB2312" w:eastAsia="仿宋_GB2312" w:hAnsi="仿宋" w:cs="仿宋_GB2312"/>
          <w:sz w:val="32"/>
          <w:szCs w:val="32"/>
        </w:rPr>
        <w:t>拍摄</w:t>
      </w:r>
      <w:r w:rsidR="00A81C7C" w:rsidRPr="00E97DF1">
        <w:rPr>
          <w:rFonts w:ascii="仿宋_GB2312" w:eastAsia="仿宋_GB2312" w:hAnsi="仿宋" w:cs="仿宋_GB2312" w:hint="eastAsia"/>
          <w:sz w:val="32"/>
          <w:szCs w:val="32"/>
        </w:rPr>
        <w:t>比赛</w:t>
      </w:r>
      <w:r w:rsidR="00A81C7C" w:rsidRPr="00E97DF1">
        <w:rPr>
          <w:rFonts w:ascii="仿宋_GB2312" w:eastAsia="仿宋_GB2312" w:hAnsi="仿宋" w:cs="仿宋_GB2312"/>
          <w:sz w:val="32"/>
          <w:szCs w:val="32"/>
        </w:rPr>
        <w:t>场地全景和秒表计时器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开始</w:t>
      </w:r>
      <w:r w:rsidR="00642223" w:rsidRPr="00E97DF1">
        <w:rPr>
          <w:rFonts w:ascii="仿宋_GB2312" w:eastAsia="仿宋_GB2312" w:hAnsi="仿宋" w:cs="仿宋_GB2312"/>
          <w:sz w:val="32"/>
          <w:szCs w:val="32"/>
        </w:rPr>
        <w:t>和截止时间</w:t>
      </w:r>
      <w:r w:rsidR="00A81C7C" w:rsidRPr="00E97DF1">
        <w:rPr>
          <w:rFonts w:ascii="仿宋_GB2312" w:eastAsia="仿宋_GB2312" w:hAnsi="仿宋" w:cs="仿宋_GB2312"/>
          <w:sz w:val="32"/>
          <w:szCs w:val="32"/>
        </w:rPr>
        <w:t>特写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；</w:t>
      </w:r>
      <w:r w:rsidR="00A81C7C" w:rsidRPr="00E97DF1">
        <w:rPr>
          <w:rFonts w:ascii="仿宋_GB2312" w:eastAsia="仿宋_GB2312" w:hAnsi="仿宋" w:cs="仿宋_GB2312"/>
          <w:sz w:val="32"/>
          <w:szCs w:val="32"/>
        </w:rPr>
        <w:t>移动机位用于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拍摄</w:t>
      </w:r>
      <w:r w:rsidR="00642223" w:rsidRPr="00E97DF1">
        <w:rPr>
          <w:rFonts w:ascii="仿宋_GB2312" w:eastAsia="仿宋_GB2312" w:hAnsi="仿宋" w:cs="仿宋_GB2312"/>
          <w:sz w:val="32"/>
          <w:szCs w:val="32"/>
        </w:rPr>
        <w:t>选手自我介绍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642223" w:rsidRPr="00E97DF1">
        <w:rPr>
          <w:rFonts w:ascii="仿宋_GB2312" w:eastAsia="仿宋_GB2312" w:hAnsi="仿宋" w:cs="仿宋_GB2312"/>
          <w:sz w:val="32"/>
          <w:szCs w:val="32"/>
        </w:rPr>
        <w:t>比赛器材介绍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并</w:t>
      </w:r>
      <w:r w:rsidR="00A81C7C" w:rsidRPr="00E97DF1">
        <w:rPr>
          <w:rFonts w:ascii="仿宋_GB2312" w:eastAsia="仿宋_GB2312" w:hAnsi="仿宋" w:cs="仿宋_GB2312"/>
          <w:sz w:val="32"/>
          <w:szCs w:val="32"/>
        </w:rPr>
        <w:t>跟随选手拍摄整个比赛过程</w:t>
      </w:r>
      <w:r w:rsidR="00642223" w:rsidRPr="00E97DF1">
        <w:rPr>
          <w:rFonts w:ascii="仿宋_GB2312" w:eastAsia="仿宋_GB2312" w:hAnsi="仿宋" w:cs="仿宋_GB2312" w:hint="eastAsia"/>
          <w:sz w:val="32"/>
          <w:szCs w:val="32"/>
        </w:rPr>
        <w:t>，不得</w:t>
      </w:r>
      <w:r w:rsidR="00642223" w:rsidRPr="00E97DF1">
        <w:rPr>
          <w:rFonts w:ascii="仿宋_GB2312" w:eastAsia="仿宋_GB2312" w:hAnsi="仿宋" w:cs="仿宋_GB2312"/>
          <w:sz w:val="32"/>
          <w:szCs w:val="32"/>
        </w:rPr>
        <w:t>剪辑处理</w:t>
      </w:r>
      <w:r w:rsidR="00A81C7C" w:rsidRPr="00E97DF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7220F" w:rsidRPr="00FD4B91" w:rsidRDefault="00A7220F" w:rsidP="00E97DF1">
      <w:pPr>
        <w:spacing w:line="7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D4B91">
        <w:rPr>
          <w:rFonts w:ascii="黑体" w:eastAsia="黑体" w:hAnsi="黑体" w:cs="黑体" w:hint="eastAsia"/>
          <w:sz w:val="32"/>
          <w:szCs w:val="32"/>
        </w:rPr>
        <w:t>二、</w:t>
      </w:r>
      <w:r w:rsidR="000F0C40" w:rsidRPr="00FD4B91">
        <w:rPr>
          <w:rFonts w:ascii="黑体" w:eastAsia="黑体" w:hAnsi="黑体" w:cs="黑体" w:hint="eastAsia"/>
          <w:sz w:val="32"/>
          <w:szCs w:val="32"/>
        </w:rPr>
        <w:t>竞赛</w:t>
      </w:r>
      <w:r w:rsidR="00B32293">
        <w:rPr>
          <w:rFonts w:ascii="黑体" w:eastAsia="黑体" w:hAnsi="黑体" w:cs="黑体" w:hint="eastAsia"/>
          <w:sz w:val="32"/>
          <w:szCs w:val="32"/>
        </w:rPr>
        <w:t>材料</w:t>
      </w:r>
      <w:r w:rsidR="00672EA5">
        <w:rPr>
          <w:rFonts w:ascii="黑体" w:eastAsia="黑体" w:hAnsi="黑体" w:cs="黑体" w:hint="eastAsia"/>
          <w:sz w:val="32"/>
          <w:szCs w:val="32"/>
        </w:rPr>
        <w:t>要求</w:t>
      </w:r>
    </w:p>
    <w:p w:rsidR="00B056C1" w:rsidRPr="00E97DF1" w:rsidRDefault="00B056C1" w:rsidP="00E97DF1">
      <w:pPr>
        <w:spacing w:line="7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/>
          <w:sz w:val="32"/>
          <w:szCs w:val="32"/>
        </w:rPr>
        <w:t>1</w:t>
      </w:r>
      <w:r w:rsidR="00956294">
        <w:rPr>
          <w:rFonts w:ascii="仿宋_GB2312" w:eastAsia="仿宋_GB2312" w:hAnsi="仿宋" w:cs="仿宋_GB2312" w:hint="eastAsia"/>
          <w:sz w:val="32"/>
          <w:szCs w:val="32"/>
        </w:rPr>
        <w:t xml:space="preserve">. </w:t>
      </w:r>
      <w:r w:rsidRPr="00E97DF1">
        <w:rPr>
          <w:rFonts w:ascii="仿宋_GB2312" w:eastAsia="仿宋_GB2312" w:hAnsi="仿宋" w:cs="仿宋_GB2312" w:hint="eastAsia"/>
          <w:sz w:val="32"/>
          <w:szCs w:val="32"/>
        </w:rPr>
        <w:t>参赛选手报名表、比赛汇总表、参赛视频（视频格式为MP4，建议不超过5分钟）。</w:t>
      </w:r>
    </w:p>
    <w:p w:rsidR="00A7220F" w:rsidRPr="00E97DF1" w:rsidRDefault="00A7220F" w:rsidP="00E97DF1">
      <w:pPr>
        <w:spacing w:line="7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/>
          <w:sz w:val="32"/>
          <w:szCs w:val="32"/>
        </w:rPr>
        <w:t>2</w:t>
      </w:r>
      <w:r w:rsidR="00956294">
        <w:rPr>
          <w:rFonts w:ascii="仿宋_GB2312" w:eastAsia="仿宋_GB2312" w:hAnsi="仿宋" w:cs="仿宋_GB2312" w:hint="eastAsia"/>
          <w:sz w:val="32"/>
          <w:szCs w:val="32"/>
        </w:rPr>
        <w:t>．</w:t>
      </w:r>
      <w:r w:rsidR="00E54037" w:rsidRPr="00E97DF1">
        <w:rPr>
          <w:rFonts w:ascii="仿宋_GB2312" w:eastAsia="仿宋_GB2312" w:hAnsi="仿宋" w:cs="仿宋_GB2312" w:hint="eastAsia"/>
          <w:sz w:val="32"/>
          <w:szCs w:val="32"/>
        </w:rPr>
        <w:t>参赛器材实物正面和</w:t>
      </w:r>
      <w:r w:rsidR="00E54037" w:rsidRPr="00E97DF1">
        <w:rPr>
          <w:rFonts w:ascii="仿宋_GB2312" w:eastAsia="仿宋_GB2312" w:hAnsi="仿宋" w:cs="仿宋_GB2312"/>
          <w:sz w:val="32"/>
          <w:szCs w:val="32"/>
        </w:rPr>
        <w:t>背面</w:t>
      </w:r>
      <w:r w:rsidR="00E54037" w:rsidRPr="00E97DF1">
        <w:rPr>
          <w:rFonts w:ascii="仿宋_GB2312" w:eastAsia="仿宋_GB2312" w:hAnsi="仿宋" w:cs="仿宋_GB2312" w:hint="eastAsia"/>
          <w:sz w:val="32"/>
          <w:szCs w:val="32"/>
        </w:rPr>
        <w:t>照片各一张。</w:t>
      </w:r>
    </w:p>
    <w:p w:rsidR="00E031D7" w:rsidRPr="00E97DF1" w:rsidRDefault="00A7220F" w:rsidP="00E54037">
      <w:pPr>
        <w:spacing w:line="7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 w:hint="eastAsia"/>
          <w:sz w:val="32"/>
          <w:szCs w:val="32"/>
        </w:rPr>
        <w:t>3</w:t>
      </w:r>
      <w:r w:rsidR="00956294">
        <w:rPr>
          <w:rFonts w:ascii="仿宋_GB2312" w:eastAsia="仿宋_GB2312" w:hAnsi="仿宋" w:cs="仿宋_GB2312" w:hint="eastAsia"/>
          <w:sz w:val="32"/>
          <w:szCs w:val="32"/>
        </w:rPr>
        <w:t>．</w:t>
      </w:r>
      <w:r w:rsidR="00E54037" w:rsidRPr="00E97DF1">
        <w:rPr>
          <w:rFonts w:ascii="仿宋_GB2312" w:eastAsia="仿宋_GB2312" w:hAnsi="仿宋" w:cs="仿宋_GB2312" w:hint="eastAsia"/>
          <w:sz w:val="32"/>
          <w:szCs w:val="32"/>
        </w:rPr>
        <w:t>竞赛材料全部文件大小建议不超过</w:t>
      </w:r>
      <w:r w:rsidR="001330FD">
        <w:rPr>
          <w:rFonts w:ascii="仿宋_GB2312" w:eastAsia="仿宋_GB2312" w:hAnsi="仿宋" w:cs="仿宋_GB2312" w:hint="eastAsia"/>
          <w:sz w:val="32"/>
          <w:szCs w:val="32"/>
        </w:rPr>
        <w:t>6</w:t>
      </w:r>
      <w:r w:rsidR="00E54037" w:rsidRPr="00E97DF1">
        <w:rPr>
          <w:rFonts w:ascii="仿宋_GB2312" w:eastAsia="仿宋_GB2312" w:hAnsi="仿宋" w:cs="仿宋_GB2312" w:hint="eastAsia"/>
          <w:sz w:val="32"/>
          <w:szCs w:val="32"/>
        </w:rPr>
        <w:t>00MB</w:t>
      </w:r>
      <w:r w:rsidR="00E54037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E54037" w:rsidRPr="00E97DF1">
        <w:rPr>
          <w:rFonts w:ascii="仿宋_GB2312" w:eastAsia="仿宋_GB2312" w:hAnsi="仿宋" w:cs="仿宋_GB2312" w:hint="eastAsia"/>
          <w:sz w:val="32"/>
          <w:szCs w:val="32"/>
        </w:rPr>
        <w:t>以录制光盘形式由各</w:t>
      </w:r>
      <w:r w:rsidR="006B303C">
        <w:rPr>
          <w:rFonts w:ascii="仿宋_GB2312" w:eastAsia="仿宋_GB2312" w:hAnsi="仿宋" w:cs="仿宋_GB2312" w:hint="eastAsia"/>
          <w:sz w:val="32"/>
          <w:szCs w:val="32"/>
        </w:rPr>
        <w:t>组织单位</w:t>
      </w:r>
      <w:r w:rsidR="00E54037" w:rsidRPr="00E97DF1">
        <w:rPr>
          <w:rFonts w:ascii="仿宋_GB2312" w:eastAsia="仿宋_GB2312" w:hAnsi="仿宋" w:cs="仿宋_GB2312" w:hint="eastAsia"/>
          <w:sz w:val="32"/>
          <w:szCs w:val="32"/>
        </w:rPr>
        <w:t>统一报送。</w:t>
      </w:r>
    </w:p>
    <w:p w:rsidR="00AB1327" w:rsidRDefault="006F6C7C" w:rsidP="00E97DF1">
      <w:pPr>
        <w:spacing w:line="7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D4B91">
        <w:rPr>
          <w:rFonts w:ascii="黑体" w:eastAsia="黑体" w:hAnsi="黑体" w:cs="黑体" w:hint="eastAsia"/>
          <w:sz w:val="32"/>
          <w:szCs w:val="32"/>
        </w:rPr>
        <w:t>三、</w:t>
      </w:r>
      <w:r w:rsidR="008969CA">
        <w:rPr>
          <w:rFonts w:ascii="黑体" w:eastAsia="黑体" w:hAnsi="黑体" w:cs="黑体" w:hint="eastAsia"/>
          <w:sz w:val="32"/>
          <w:szCs w:val="32"/>
        </w:rPr>
        <w:t>视频</w:t>
      </w:r>
      <w:r w:rsidRPr="00FD4B91">
        <w:rPr>
          <w:rFonts w:ascii="黑体" w:eastAsia="黑体" w:hAnsi="黑体" w:cs="黑体" w:hint="eastAsia"/>
          <w:sz w:val="32"/>
          <w:szCs w:val="32"/>
        </w:rPr>
        <w:t>材料</w:t>
      </w:r>
      <w:r w:rsidR="00E031D7" w:rsidRPr="00FD4B91">
        <w:rPr>
          <w:rFonts w:ascii="黑体" w:eastAsia="黑体" w:hAnsi="黑体" w:cs="黑体"/>
          <w:sz w:val="32"/>
          <w:szCs w:val="32"/>
        </w:rPr>
        <w:t>图解</w:t>
      </w:r>
      <w:r w:rsidR="00FD4B91">
        <w:rPr>
          <w:rFonts w:ascii="黑体" w:eastAsia="黑体" w:hAnsi="黑体" w:cs="黑体" w:hint="eastAsia"/>
          <w:sz w:val="32"/>
          <w:szCs w:val="32"/>
        </w:rPr>
        <w:t>：</w:t>
      </w:r>
    </w:p>
    <w:p w:rsidR="00E54037" w:rsidRPr="00FD4B91" w:rsidRDefault="00E54037" w:rsidP="00E97DF1">
      <w:pPr>
        <w:spacing w:line="7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4A1DC9" w:rsidRDefault="004A1DC9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</w:p>
    <w:p w:rsidR="00FF109F" w:rsidRPr="00E97DF1" w:rsidRDefault="00FF109F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 w:hint="eastAsia"/>
          <w:sz w:val="32"/>
          <w:szCs w:val="32"/>
        </w:rPr>
        <w:t>一级文件夹（</w:t>
      </w:r>
      <w:r w:rsidR="00AB44AC" w:rsidRPr="00E97DF1">
        <w:rPr>
          <w:rFonts w:ascii="仿宋_GB2312" w:eastAsia="仿宋_GB2312" w:hAnsi="仿宋" w:cs="仿宋_GB2312" w:hint="eastAsia"/>
          <w:sz w:val="32"/>
          <w:szCs w:val="32"/>
        </w:rPr>
        <w:t>区级</w:t>
      </w:r>
      <w:r w:rsidR="00AB44AC" w:rsidRPr="00E97DF1">
        <w:rPr>
          <w:rFonts w:ascii="仿宋_GB2312" w:eastAsia="仿宋_GB2312" w:hAnsi="仿宋" w:cs="仿宋_GB2312"/>
          <w:sz w:val="32"/>
          <w:szCs w:val="32"/>
        </w:rPr>
        <w:t>组织单位</w:t>
      </w:r>
      <w:r w:rsidRPr="00E97DF1">
        <w:rPr>
          <w:rFonts w:ascii="仿宋_GB2312" w:eastAsia="仿宋_GB2312" w:hAnsi="仿宋" w:cs="仿宋_GB2312"/>
          <w:sz w:val="32"/>
          <w:szCs w:val="32"/>
        </w:rPr>
        <w:t>）</w:t>
      </w:r>
    </w:p>
    <w:p w:rsidR="00FF109F" w:rsidRDefault="00FF109F" w:rsidP="00323C2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3589200" cy="1929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07" w:rsidRDefault="00933307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</w:p>
    <w:p w:rsidR="00933307" w:rsidRPr="00933307" w:rsidRDefault="00FF109F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 w:hint="eastAsia"/>
          <w:sz w:val="32"/>
          <w:szCs w:val="32"/>
        </w:rPr>
        <w:t>二级文件夹（</w:t>
      </w:r>
      <w:r w:rsidR="00AB44AC">
        <w:rPr>
          <w:rFonts w:ascii="仿宋_GB2312" w:eastAsia="仿宋_GB2312" w:hAnsi="仿宋" w:cs="仿宋_GB2312" w:hint="eastAsia"/>
          <w:sz w:val="32"/>
          <w:szCs w:val="32"/>
        </w:rPr>
        <w:t>校</w:t>
      </w:r>
      <w:r w:rsidRPr="00E97DF1">
        <w:rPr>
          <w:rFonts w:ascii="仿宋_GB2312" w:eastAsia="仿宋_GB2312" w:hAnsi="仿宋" w:cs="仿宋_GB2312" w:hint="eastAsia"/>
          <w:sz w:val="32"/>
          <w:szCs w:val="32"/>
        </w:rPr>
        <w:t>级</w:t>
      </w:r>
      <w:r w:rsidRPr="00E97DF1">
        <w:rPr>
          <w:rFonts w:ascii="仿宋_GB2312" w:eastAsia="仿宋_GB2312" w:hAnsi="仿宋" w:cs="仿宋_GB2312"/>
          <w:sz w:val="32"/>
          <w:szCs w:val="32"/>
        </w:rPr>
        <w:t>组织单位）</w:t>
      </w:r>
    </w:p>
    <w:p w:rsidR="00FF109F" w:rsidRDefault="00FF109F" w:rsidP="00323C2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3589200" cy="1929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9F" w:rsidRDefault="00FF109F" w:rsidP="00323C2D">
      <w:pPr>
        <w:jc w:val="center"/>
        <w:rPr>
          <w:rFonts w:ascii="仿宋" w:eastAsia="仿宋" w:hAnsi="仿宋"/>
          <w:sz w:val="32"/>
          <w:szCs w:val="32"/>
        </w:rPr>
      </w:pPr>
    </w:p>
    <w:p w:rsidR="00FF109F" w:rsidRPr="00E97DF1" w:rsidRDefault="00FF109F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 w:hint="eastAsia"/>
          <w:sz w:val="32"/>
          <w:szCs w:val="32"/>
        </w:rPr>
        <w:t>三级</w:t>
      </w:r>
      <w:r w:rsidRPr="00E97DF1">
        <w:rPr>
          <w:rFonts w:ascii="仿宋_GB2312" w:eastAsia="仿宋_GB2312" w:hAnsi="仿宋" w:cs="仿宋_GB2312"/>
          <w:sz w:val="32"/>
          <w:szCs w:val="32"/>
        </w:rPr>
        <w:t>文件夹（</w:t>
      </w:r>
      <w:r w:rsidR="00AB44AC">
        <w:rPr>
          <w:rFonts w:ascii="仿宋_GB2312" w:eastAsia="仿宋_GB2312" w:hAnsi="仿宋" w:cs="仿宋_GB2312" w:hint="eastAsia"/>
          <w:sz w:val="32"/>
          <w:szCs w:val="32"/>
        </w:rPr>
        <w:t>参赛项目</w:t>
      </w:r>
      <w:r w:rsidRPr="00E97DF1">
        <w:rPr>
          <w:rFonts w:ascii="仿宋_GB2312" w:eastAsia="仿宋_GB2312" w:hAnsi="仿宋" w:cs="仿宋_GB2312"/>
          <w:sz w:val="32"/>
          <w:szCs w:val="32"/>
        </w:rPr>
        <w:t>）</w:t>
      </w:r>
    </w:p>
    <w:p w:rsidR="00FF109F" w:rsidRDefault="00FF109F" w:rsidP="00323C2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3589200" cy="1918800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9F" w:rsidRDefault="005B6B9F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</w:p>
    <w:p w:rsidR="006F6C7C" w:rsidRPr="00E97DF1" w:rsidRDefault="00A40EB9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 w:hint="eastAsia"/>
          <w:sz w:val="32"/>
          <w:szCs w:val="32"/>
        </w:rPr>
        <w:t>四</w:t>
      </w:r>
      <w:r w:rsidR="006F6C7C" w:rsidRPr="00E97DF1">
        <w:rPr>
          <w:rFonts w:ascii="仿宋_GB2312" w:eastAsia="仿宋_GB2312" w:hAnsi="仿宋" w:cs="仿宋_GB2312" w:hint="eastAsia"/>
          <w:sz w:val="32"/>
          <w:szCs w:val="32"/>
        </w:rPr>
        <w:t>级</w:t>
      </w:r>
      <w:r w:rsidR="006F6C7C" w:rsidRPr="00E97DF1">
        <w:rPr>
          <w:rFonts w:ascii="仿宋_GB2312" w:eastAsia="仿宋_GB2312" w:hAnsi="仿宋" w:cs="仿宋_GB2312"/>
          <w:sz w:val="32"/>
          <w:szCs w:val="32"/>
        </w:rPr>
        <w:t>文件夹</w:t>
      </w:r>
      <w:r w:rsidR="00AB44AC">
        <w:rPr>
          <w:rFonts w:ascii="仿宋_GB2312" w:eastAsia="仿宋_GB2312" w:hAnsi="仿宋" w:cs="仿宋_GB2312" w:hint="eastAsia"/>
          <w:sz w:val="32"/>
          <w:szCs w:val="32"/>
        </w:rPr>
        <w:t>（参赛选手）</w:t>
      </w:r>
    </w:p>
    <w:p w:rsidR="006F6C7C" w:rsidRDefault="006F6C7C" w:rsidP="00323C2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3589200" cy="193680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10" w:rsidRDefault="00FF2B10" w:rsidP="00323C2D">
      <w:pPr>
        <w:jc w:val="center"/>
        <w:rPr>
          <w:rFonts w:ascii="仿宋" w:eastAsia="仿宋" w:hAnsi="仿宋"/>
          <w:sz w:val="32"/>
          <w:szCs w:val="32"/>
        </w:rPr>
      </w:pPr>
    </w:p>
    <w:p w:rsidR="00FF2B10" w:rsidRPr="00E97DF1" w:rsidRDefault="00FF2B10" w:rsidP="00323C2D">
      <w:pPr>
        <w:spacing w:line="700" w:lineRule="exact"/>
        <w:ind w:firstLineChars="200" w:firstLine="640"/>
        <w:jc w:val="center"/>
        <w:rPr>
          <w:rFonts w:ascii="仿宋_GB2312" w:eastAsia="仿宋_GB2312" w:hAnsi="仿宋" w:cs="仿宋_GB2312"/>
          <w:sz w:val="32"/>
          <w:szCs w:val="32"/>
        </w:rPr>
      </w:pPr>
      <w:r w:rsidRPr="00E97DF1">
        <w:rPr>
          <w:rFonts w:ascii="仿宋_GB2312" w:eastAsia="仿宋_GB2312" w:hAnsi="仿宋" w:cs="仿宋_GB2312" w:hint="eastAsia"/>
          <w:sz w:val="32"/>
          <w:szCs w:val="32"/>
        </w:rPr>
        <w:t>选手</w:t>
      </w:r>
      <w:r w:rsidRPr="00E97DF1">
        <w:rPr>
          <w:rFonts w:ascii="仿宋_GB2312" w:eastAsia="仿宋_GB2312" w:hAnsi="仿宋" w:cs="仿宋_GB2312"/>
          <w:sz w:val="32"/>
          <w:szCs w:val="32"/>
        </w:rPr>
        <w:t>参赛资料内容</w:t>
      </w:r>
    </w:p>
    <w:p w:rsidR="00FF2B10" w:rsidRDefault="00FF2B10" w:rsidP="00323C2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3589200" cy="1922400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B10" w:rsidSect="006652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8D" w:rsidRDefault="00E31A8D" w:rsidP="00710AFD">
      <w:r>
        <w:separator/>
      </w:r>
    </w:p>
  </w:endnote>
  <w:endnote w:type="continuationSeparator" w:id="1">
    <w:p w:rsidR="00E31A8D" w:rsidRDefault="00E31A8D" w:rsidP="0071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39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652A6" w:rsidRPr="006652A6" w:rsidRDefault="006652A6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6652A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652A6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6652A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6652A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6652A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652A6" w:rsidRDefault="006652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4291"/>
      <w:docPartObj>
        <w:docPartGallery w:val="Page Numbers (Bottom of Page)"/>
        <w:docPartUnique/>
      </w:docPartObj>
    </w:sdtPr>
    <w:sdtContent>
      <w:p w:rsidR="00A917BC" w:rsidRDefault="00B9694C">
        <w:pPr>
          <w:pStyle w:val="a4"/>
          <w:jc w:val="right"/>
        </w:pPr>
        <w:r w:rsidRPr="00A917B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917BC" w:rsidRPr="00A917BC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A917B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652A6" w:rsidRPr="006652A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652A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A917B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A917BC" w:rsidRDefault="00A917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6" w:rsidRDefault="006652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8D" w:rsidRDefault="00E31A8D" w:rsidP="00710AFD">
      <w:r>
        <w:separator/>
      </w:r>
    </w:p>
  </w:footnote>
  <w:footnote w:type="continuationSeparator" w:id="1">
    <w:p w:rsidR="00E31A8D" w:rsidRDefault="00E31A8D" w:rsidP="00710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6" w:rsidRDefault="00665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6" w:rsidRDefault="006652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6" w:rsidRDefault="006652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5C9"/>
    <w:multiLevelType w:val="hybridMultilevel"/>
    <w:tmpl w:val="AA76E120"/>
    <w:lvl w:ilvl="0" w:tplc="10828B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1F3"/>
    <w:rsid w:val="000270CA"/>
    <w:rsid w:val="000C2471"/>
    <w:rsid w:val="000F0C40"/>
    <w:rsid w:val="000F4962"/>
    <w:rsid w:val="001330FD"/>
    <w:rsid w:val="00137382"/>
    <w:rsid w:val="00151AB8"/>
    <w:rsid w:val="001862E3"/>
    <w:rsid w:val="00190480"/>
    <w:rsid w:val="001C19B1"/>
    <w:rsid w:val="002271F3"/>
    <w:rsid w:val="0024245E"/>
    <w:rsid w:val="002E0219"/>
    <w:rsid w:val="0031010A"/>
    <w:rsid w:val="00323C2D"/>
    <w:rsid w:val="00333B16"/>
    <w:rsid w:val="00337BC3"/>
    <w:rsid w:val="003B0EF1"/>
    <w:rsid w:val="003D1035"/>
    <w:rsid w:val="003F69FE"/>
    <w:rsid w:val="004A1DC9"/>
    <w:rsid w:val="004A44B7"/>
    <w:rsid w:val="004C336B"/>
    <w:rsid w:val="004D7476"/>
    <w:rsid w:val="004E700B"/>
    <w:rsid w:val="0050351F"/>
    <w:rsid w:val="00572520"/>
    <w:rsid w:val="00581827"/>
    <w:rsid w:val="005B6B9F"/>
    <w:rsid w:val="005B6EE1"/>
    <w:rsid w:val="005F0F69"/>
    <w:rsid w:val="005F330B"/>
    <w:rsid w:val="00642223"/>
    <w:rsid w:val="006652A6"/>
    <w:rsid w:val="00672E77"/>
    <w:rsid w:val="00672EA5"/>
    <w:rsid w:val="006819ED"/>
    <w:rsid w:val="006A5A92"/>
    <w:rsid w:val="006B303C"/>
    <w:rsid w:val="006F6C7C"/>
    <w:rsid w:val="00710AFD"/>
    <w:rsid w:val="0079241C"/>
    <w:rsid w:val="007D0201"/>
    <w:rsid w:val="007E3099"/>
    <w:rsid w:val="008346FE"/>
    <w:rsid w:val="00863518"/>
    <w:rsid w:val="008850A2"/>
    <w:rsid w:val="008969CA"/>
    <w:rsid w:val="009246F9"/>
    <w:rsid w:val="00933307"/>
    <w:rsid w:val="00956294"/>
    <w:rsid w:val="00971D3C"/>
    <w:rsid w:val="00976628"/>
    <w:rsid w:val="009A55E6"/>
    <w:rsid w:val="009B64DB"/>
    <w:rsid w:val="009C63B0"/>
    <w:rsid w:val="009F4992"/>
    <w:rsid w:val="00A156C6"/>
    <w:rsid w:val="00A40EB9"/>
    <w:rsid w:val="00A4620D"/>
    <w:rsid w:val="00A7220F"/>
    <w:rsid w:val="00A81C7C"/>
    <w:rsid w:val="00A917BC"/>
    <w:rsid w:val="00AB1327"/>
    <w:rsid w:val="00AB44AC"/>
    <w:rsid w:val="00AC1273"/>
    <w:rsid w:val="00B053DC"/>
    <w:rsid w:val="00B056C1"/>
    <w:rsid w:val="00B14094"/>
    <w:rsid w:val="00B1678C"/>
    <w:rsid w:val="00B32293"/>
    <w:rsid w:val="00B47E52"/>
    <w:rsid w:val="00B50028"/>
    <w:rsid w:val="00B51747"/>
    <w:rsid w:val="00B9694C"/>
    <w:rsid w:val="00BE2CBB"/>
    <w:rsid w:val="00BF2999"/>
    <w:rsid w:val="00C024CD"/>
    <w:rsid w:val="00C17AD9"/>
    <w:rsid w:val="00C41EDA"/>
    <w:rsid w:val="00C7494E"/>
    <w:rsid w:val="00D84848"/>
    <w:rsid w:val="00D971A8"/>
    <w:rsid w:val="00DA1474"/>
    <w:rsid w:val="00E0171E"/>
    <w:rsid w:val="00E031D7"/>
    <w:rsid w:val="00E31A8D"/>
    <w:rsid w:val="00E46BB5"/>
    <w:rsid w:val="00E54037"/>
    <w:rsid w:val="00E82307"/>
    <w:rsid w:val="00E860E9"/>
    <w:rsid w:val="00E97DF1"/>
    <w:rsid w:val="00EF6A64"/>
    <w:rsid w:val="00EF74D1"/>
    <w:rsid w:val="00F556F5"/>
    <w:rsid w:val="00FD4B91"/>
    <w:rsid w:val="00FD6468"/>
    <w:rsid w:val="00FF109F"/>
    <w:rsid w:val="00FF2B10"/>
    <w:rsid w:val="4F59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0A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1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AF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79241C"/>
    <w:pPr>
      <w:ind w:firstLineChars="200" w:firstLine="420"/>
    </w:pPr>
  </w:style>
  <w:style w:type="character" w:styleId="a6">
    <w:name w:val="Hyperlink"/>
    <w:rsid w:val="003D1035"/>
    <w:rPr>
      <w:color w:val="0000FF"/>
      <w:u w:val="single"/>
    </w:rPr>
  </w:style>
  <w:style w:type="paragraph" w:styleId="a7">
    <w:name w:val="Balloon Text"/>
    <w:basedOn w:val="a"/>
    <w:link w:val="Char1"/>
    <w:rsid w:val="00B056C1"/>
    <w:rPr>
      <w:sz w:val="18"/>
      <w:szCs w:val="18"/>
    </w:rPr>
  </w:style>
  <w:style w:type="character" w:customStyle="1" w:styleId="Char1">
    <w:name w:val="批注框文本 Char"/>
    <w:basedOn w:val="a0"/>
    <w:link w:val="a7"/>
    <w:rsid w:val="00B056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A00606-9220-4F29-9AA5-BFA9CD439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55</Words>
  <Characters>314</Characters>
  <Application>Microsoft Office Word</Application>
  <DocSecurity>0</DocSecurity>
  <Lines>2</Lines>
  <Paragraphs>1</Paragraphs>
  <ScaleCrop>false</ScaleCrop>
  <Company>MS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64</cp:revision>
  <dcterms:created xsi:type="dcterms:W3CDTF">2014-10-29T12:08:00Z</dcterms:created>
  <dcterms:modified xsi:type="dcterms:W3CDTF">2022-07-05T01:22:00Z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